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C" w:rsidRDefault="009127FC" w:rsidP="009127FC">
      <w:pPr>
        <w:pStyle w:val="NormaleWeb"/>
      </w:pPr>
      <w:r>
        <w:t>PROT. ___________</w:t>
      </w:r>
    </w:p>
    <w:p w:rsidR="009127FC" w:rsidRDefault="009127FC" w:rsidP="009127FC">
      <w:pPr>
        <w:pStyle w:val="NormaleWeb"/>
      </w:pPr>
      <w:r>
        <w:t>DATA ___________</w:t>
      </w:r>
    </w:p>
    <w:p w:rsidR="009127FC" w:rsidRDefault="009127FC" w:rsidP="009127FC">
      <w:pPr>
        <w:pStyle w:val="NormaleWeb"/>
        <w:jc w:val="right"/>
      </w:pPr>
      <w:proofErr w:type="spellStart"/>
      <w:r>
        <w:t>Spett.le</w:t>
      </w:r>
      <w:proofErr w:type="spellEnd"/>
      <w:r>
        <w:tab/>
      </w:r>
      <w:r>
        <w:tab/>
      </w:r>
      <w:r>
        <w:tab/>
      </w:r>
    </w:p>
    <w:p w:rsidR="009127FC" w:rsidRDefault="009127FC" w:rsidP="009127FC">
      <w:pPr>
        <w:pStyle w:val="NormaleWeb"/>
        <w:jc w:val="right"/>
      </w:pPr>
      <w:r>
        <w:t>________________________</w:t>
      </w:r>
    </w:p>
    <w:p w:rsidR="009127FC" w:rsidRDefault="009127FC" w:rsidP="009127FC">
      <w:pPr>
        <w:pStyle w:val="NormaleWeb"/>
        <w:jc w:val="right"/>
      </w:pPr>
      <w:r>
        <w:t>________________________</w:t>
      </w:r>
    </w:p>
    <w:p w:rsidR="009127FC" w:rsidRDefault="009127FC" w:rsidP="009127FC">
      <w:pPr>
        <w:pStyle w:val="NormaleWeb"/>
        <w:jc w:val="right"/>
      </w:pPr>
      <w:r>
        <w:t>________________________</w:t>
      </w:r>
    </w:p>
    <w:p w:rsidR="009127FC" w:rsidRDefault="009127FC" w:rsidP="009127FC">
      <w:pPr>
        <w:pStyle w:val="NormaleWeb"/>
      </w:pPr>
      <w:r>
        <w:t>Oggetto: Costituzione RSA</w:t>
      </w:r>
    </w:p>
    <w:p w:rsidR="009127FC" w:rsidRDefault="009127FC" w:rsidP="009127FC">
      <w:pPr>
        <w:pStyle w:val="NormaleWeb"/>
      </w:pPr>
    </w:p>
    <w:p w:rsidR="009127FC" w:rsidRDefault="009127FC" w:rsidP="009127FC">
      <w:pPr>
        <w:pStyle w:val="NormaleWeb"/>
        <w:spacing w:line="480" w:lineRule="auto"/>
      </w:pPr>
      <w:r>
        <w:t>Con la presente, Vi comunichiamo che ai sensi dell’art. 19 della legge 20 Maggio 1970 n. 300, i lavoratori aderenti COSNIL hanno deliberato di costituire RSA, eleggendo il/</w:t>
      </w:r>
      <w:smartTag w:uri="urn:schemas-microsoft-com:office:smarttags" w:element="PersonName">
        <w:smartTagPr>
          <w:attr w:name="ProductID" w:val="la Sig./"/>
        </w:smartTagPr>
        <w:r>
          <w:t>la Sig./</w:t>
        </w:r>
      </w:smartTag>
      <w:proofErr w:type="spellStart"/>
      <w:r>
        <w:t>ra</w:t>
      </w:r>
      <w:proofErr w:type="spellEnd"/>
      <w:r>
        <w:t xml:space="preserve"> _______________________ Vs. dipendente.</w:t>
      </w:r>
    </w:p>
    <w:p w:rsidR="009127FC" w:rsidRDefault="009127FC" w:rsidP="009127FC">
      <w:pPr>
        <w:pStyle w:val="NormaleWeb"/>
        <w:spacing w:line="480" w:lineRule="auto"/>
      </w:pPr>
      <w:r>
        <w:t>Per il suddetto nuovo dirigente si chiedono tutte le tutele previste dalle norme legislative e contrattuali vigenti.</w:t>
      </w:r>
    </w:p>
    <w:p w:rsidR="009127FC" w:rsidRDefault="009127FC" w:rsidP="009127FC">
      <w:pPr>
        <w:pStyle w:val="NormaleWeb"/>
        <w:spacing w:line="480" w:lineRule="auto"/>
      </w:pPr>
    </w:p>
    <w:p w:rsidR="009127FC" w:rsidRPr="00B67CD1" w:rsidRDefault="009127FC" w:rsidP="009127FC">
      <w:pPr>
        <w:pStyle w:val="NormaleWeb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Distinti Saluti</w:t>
      </w:r>
    </w:p>
    <w:p w:rsidR="000379D4" w:rsidRDefault="000379D4" w:rsidP="000379D4">
      <w:pPr>
        <w:spacing w:after="0" w:line="240" w:lineRule="auto"/>
        <w:jc w:val="center"/>
        <w:rPr>
          <w:rFonts w:ascii="Broadway" w:hAnsi="Broadway"/>
          <w:b/>
          <w:sz w:val="32"/>
          <w:szCs w:val="32"/>
        </w:rPr>
      </w:pPr>
    </w:p>
    <w:p w:rsidR="00D629FE" w:rsidRDefault="00D629FE" w:rsidP="000379D4">
      <w:pPr>
        <w:spacing w:after="0" w:line="240" w:lineRule="auto"/>
        <w:jc w:val="center"/>
        <w:rPr>
          <w:rFonts w:ascii="Broadway" w:hAnsi="Broadway"/>
          <w:b/>
          <w:sz w:val="32"/>
          <w:szCs w:val="32"/>
        </w:rPr>
      </w:pPr>
    </w:p>
    <w:p w:rsidR="00D629FE" w:rsidRDefault="00D629FE" w:rsidP="000379D4">
      <w:pPr>
        <w:spacing w:after="0" w:line="240" w:lineRule="auto"/>
        <w:jc w:val="center"/>
        <w:rPr>
          <w:rFonts w:ascii="Broadway" w:hAnsi="Broadway"/>
          <w:b/>
          <w:sz w:val="32"/>
          <w:szCs w:val="32"/>
        </w:rPr>
      </w:pPr>
    </w:p>
    <w:p w:rsidR="00D629FE" w:rsidRPr="00A016F9" w:rsidRDefault="00D629FE" w:rsidP="000379D4">
      <w:pPr>
        <w:spacing w:after="0" w:line="240" w:lineRule="auto"/>
        <w:jc w:val="center"/>
        <w:rPr>
          <w:rFonts w:ascii="Broadway" w:hAnsi="Broadway"/>
          <w:b/>
          <w:sz w:val="32"/>
          <w:szCs w:val="32"/>
        </w:rPr>
      </w:pPr>
    </w:p>
    <w:p w:rsidR="00C54ED7" w:rsidRDefault="00C54ED7"/>
    <w:p w:rsidR="00EC1A01" w:rsidRPr="00202A55" w:rsidRDefault="00EC1A01" w:rsidP="00202A55">
      <w:pPr>
        <w:spacing w:after="0" w:line="240" w:lineRule="auto"/>
        <w:rPr>
          <w:rFonts w:ascii="Castellar" w:hAnsi="Castellar"/>
          <w:b/>
          <w:color w:val="244061" w:themeColor="accent1" w:themeShade="80"/>
          <w:sz w:val="24"/>
          <w:szCs w:val="24"/>
        </w:rPr>
      </w:pPr>
    </w:p>
    <w:p w:rsidR="00B036BB" w:rsidRPr="00EC1A01" w:rsidRDefault="00B036BB" w:rsidP="00EC1A01">
      <w:pPr>
        <w:tabs>
          <w:tab w:val="left" w:pos="7545"/>
        </w:tabs>
        <w:rPr>
          <w:rFonts w:ascii="Castellar" w:hAnsi="Castellar"/>
          <w:sz w:val="32"/>
          <w:szCs w:val="32"/>
        </w:rPr>
      </w:pPr>
    </w:p>
    <w:sectPr w:rsidR="00B036BB" w:rsidRPr="00EC1A01" w:rsidSect="00152C6D">
      <w:headerReference w:type="default" r:id="rId6"/>
      <w:footerReference w:type="default" r:id="rId7"/>
      <w:pgSz w:w="11906" w:h="16838"/>
      <w:pgMar w:top="113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27" w:rsidRDefault="00603627" w:rsidP="000379D4">
      <w:pPr>
        <w:spacing w:after="0" w:line="240" w:lineRule="auto"/>
      </w:pPr>
      <w:r>
        <w:separator/>
      </w:r>
    </w:p>
  </w:endnote>
  <w:endnote w:type="continuationSeparator" w:id="0">
    <w:p w:rsidR="00603627" w:rsidRDefault="00603627" w:rsidP="0003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01" w:rsidRDefault="00EC1A01" w:rsidP="00EC1A01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  <w:sz w:val="12"/>
        <w:szCs w:val="20"/>
      </w:rPr>
    </w:pPr>
    <w:r>
      <w:rPr>
        <w:rFonts w:ascii="Times New Roman" w:hAnsi="Times New Roman" w:cs="Times New Roman"/>
        <w:b/>
        <w:noProof/>
        <w:color w:val="244061" w:themeColor="accent1" w:themeShade="80"/>
        <w:sz w:val="20"/>
        <w:szCs w:val="32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-198755</wp:posOffset>
          </wp:positionV>
          <wp:extent cx="390525" cy="409575"/>
          <wp:effectExtent l="19050" t="0" r="9525" b="0"/>
          <wp:wrapNone/>
          <wp:docPr id="6" name="Immagine 1" descr="C:\Users\Utente\Desktop\logoconsil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consild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1A01">
      <w:rPr>
        <w:rFonts w:ascii="Times New Roman" w:hAnsi="Times New Roman" w:cs="Times New Roman"/>
        <w:b/>
        <w:color w:val="244061" w:themeColor="accent1" w:themeShade="80"/>
        <w:sz w:val="20"/>
        <w:szCs w:val="32"/>
      </w:rPr>
      <w:t>CON</w:t>
    </w:r>
    <w:r w:rsidRPr="00EC1A01">
      <w:rPr>
        <w:rFonts w:ascii="Times New Roman" w:hAnsi="Times New Roman" w:cs="Times New Roman"/>
        <w:b/>
        <w:color w:val="C00000"/>
        <w:sz w:val="28"/>
        <w:szCs w:val="44"/>
      </w:rPr>
      <w:t>S</w:t>
    </w:r>
    <w:r>
      <w:rPr>
        <w:rFonts w:ascii="Times New Roman" w:hAnsi="Times New Roman" w:cs="Times New Roman"/>
        <w:b/>
        <w:color w:val="244061" w:themeColor="accent1" w:themeShade="80"/>
        <w:sz w:val="20"/>
        <w:szCs w:val="32"/>
      </w:rPr>
      <w:t>ILDI</w:t>
    </w:r>
  </w:p>
  <w:p w:rsidR="003A6D97" w:rsidRPr="005A47D9" w:rsidRDefault="003A6D97" w:rsidP="00EC1A01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5A47D9">
      <w:rPr>
        <w:rFonts w:ascii="Times New Roman" w:hAnsi="Times New Roman" w:cs="Times New Roman"/>
        <w:color w:val="002060"/>
        <w:sz w:val="20"/>
        <w:szCs w:val="20"/>
      </w:rPr>
      <w:t xml:space="preserve">Via </w:t>
    </w:r>
    <w:proofErr w:type="spellStart"/>
    <w:r w:rsidRPr="005A47D9">
      <w:rPr>
        <w:rFonts w:ascii="Times New Roman" w:hAnsi="Times New Roman" w:cs="Times New Roman"/>
        <w:color w:val="002060"/>
        <w:sz w:val="20"/>
        <w:szCs w:val="20"/>
      </w:rPr>
      <w:t>Barberini</w:t>
    </w:r>
    <w:proofErr w:type="spellEnd"/>
    <w:r w:rsidRPr="005A47D9">
      <w:rPr>
        <w:rFonts w:ascii="Times New Roman" w:hAnsi="Times New Roman" w:cs="Times New Roman"/>
        <w:color w:val="002060"/>
        <w:sz w:val="20"/>
        <w:szCs w:val="20"/>
      </w:rPr>
      <w:t xml:space="preserve"> n.11  - 00187  - ROMA</w:t>
    </w:r>
  </w:p>
  <w:p w:rsidR="003A6D97" w:rsidRPr="005A47D9" w:rsidRDefault="00522E55" w:rsidP="00EC1A01">
    <w:pPr>
      <w:pStyle w:val="Pidipagin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5A47D9">
      <w:rPr>
        <w:rFonts w:ascii="Times New Roman" w:hAnsi="Times New Roman" w:cs="Times New Roman"/>
        <w:color w:val="002060"/>
        <w:sz w:val="20"/>
        <w:szCs w:val="20"/>
      </w:rPr>
      <w:t>Tel. e</w:t>
    </w:r>
    <w:r w:rsidR="003A6D97" w:rsidRPr="005A47D9">
      <w:rPr>
        <w:rFonts w:ascii="Times New Roman" w:hAnsi="Times New Roman" w:cs="Times New Roman"/>
        <w:color w:val="002060"/>
        <w:sz w:val="20"/>
        <w:szCs w:val="20"/>
      </w:rPr>
      <w:t xml:space="preserve"> Fax: 06</w:t>
    </w:r>
    <w:r w:rsidRPr="005A47D9">
      <w:rPr>
        <w:rFonts w:ascii="Times New Roman" w:hAnsi="Times New Roman" w:cs="Times New Roman"/>
        <w:color w:val="002060"/>
        <w:sz w:val="20"/>
        <w:szCs w:val="20"/>
      </w:rPr>
      <w:t>42012763</w:t>
    </w:r>
    <w:r w:rsidR="00EC1A01" w:rsidRPr="005A47D9">
      <w:rPr>
        <w:rFonts w:ascii="Times New Roman" w:hAnsi="Times New Roman" w:cs="Times New Roman"/>
        <w:color w:val="002060"/>
        <w:sz w:val="20"/>
        <w:szCs w:val="20"/>
      </w:rPr>
      <w:t xml:space="preserve"> </w:t>
    </w:r>
    <w:r w:rsidR="003A6D97" w:rsidRPr="005A47D9">
      <w:rPr>
        <w:rFonts w:ascii="Times New Roman" w:hAnsi="Times New Roman" w:cs="Times New Roman"/>
        <w:color w:val="002060"/>
        <w:sz w:val="20"/>
        <w:szCs w:val="20"/>
      </w:rPr>
      <w:t>Codice Fiscale: 02735490837</w:t>
    </w:r>
  </w:p>
  <w:p w:rsidR="001E20F1" w:rsidRPr="0044125D" w:rsidRDefault="003A6D97" w:rsidP="001E20F1">
    <w:pPr>
      <w:pStyle w:val="Pidipagina"/>
      <w:jc w:val="center"/>
      <w:rPr>
        <w:sz w:val="20"/>
        <w:szCs w:val="20"/>
      </w:rPr>
    </w:pPr>
    <w:r w:rsidRPr="005A47D9">
      <w:rPr>
        <w:rFonts w:ascii="Times New Roman" w:hAnsi="Times New Roman" w:cs="Times New Roman"/>
        <w:color w:val="002060"/>
        <w:sz w:val="20"/>
        <w:szCs w:val="20"/>
      </w:rPr>
      <w:t xml:space="preserve">Sito: </w:t>
    </w:r>
    <w:hyperlink r:id="rId2" w:history="1">
      <w:r w:rsidRPr="005A47D9">
        <w:rPr>
          <w:rStyle w:val="Collegamentoipertestuale"/>
          <w:rFonts w:ascii="Times New Roman" w:hAnsi="Times New Roman" w:cs="Times New Roman"/>
          <w:color w:val="002060"/>
          <w:sz w:val="20"/>
          <w:szCs w:val="20"/>
          <w:u w:val="none"/>
        </w:rPr>
        <w:t>www.consildi.it</w:t>
      </w:r>
    </w:hyperlink>
    <w:r w:rsidR="00DB31E8" w:rsidRPr="005A47D9">
      <w:rPr>
        <w:rFonts w:ascii="Times New Roman" w:hAnsi="Times New Roman" w:cs="Times New Roman"/>
        <w:color w:val="002060"/>
        <w:sz w:val="20"/>
        <w:szCs w:val="20"/>
      </w:rPr>
      <w:t xml:space="preserve"> e-mail: segreteria</w:t>
    </w:r>
    <w:hyperlink r:id="rId3" w:history="1">
      <w:r w:rsidRPr="005A47D9">
        <w:rPr>
          <w:rStyle w:val="Collegamentoipertestuale"/>
          <w:rFonts w:ascii="Times New Roman" w:hAnsi="Times New Roman" w:cs="Times New Roman"/>
          <w:color w:val="002060"/>
          <w:sz w:val="20"/>
          <w:szCs w:val="20"/>
          <w:u w:val="none"/>
        </w:rPr>
        <w:t>@consildi.it</w:t>
      </w:r>
    </w:hyperlink>
    <w:r w:rsidR="001E20F1">
      <w:t xml:space="preserve"> </w:t>
    </w:r>
    <w:r w:rsidR="001E20F1" w:rsidRPr="0044125D">
      <w:rPr>
        <w:noProof/>
        <w:sz w:val="20"/>
        <w:szCs w:val="20"/>
        <w:lang w:eastAsia="it-IT"/>
      </w:rPr>
      <w:drawing>
        <wp:inline distT="0" distB="0" distL="0" distR="0">
          <wp:extent cx="161925" cy="104775"/>
          <wp:effectExtent l="19050" t="0" r="9525" b="0"/>
          <wp:docPr id="2" name="Immagine 1" descr="Spedisci una lettera a direzione.agenzia.paola@postacert.inps.gov.it solo se in possesso di una casella PEC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pedisci una lettera a direzione.agenzia.paola@postacert.inps.gov.it solo se in possesso di una casella PEC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20F1" w:rsidRPr="001E20F1">
      <w:rPr>
        <w:rFonts w:ascii="Times New Roman" w:hAnsi="Times New Roman" w:cs="Times New Roman"/>
        <w:color w:val="002060"/>
        <w:sz w:val="20"/>
        <w:szCs w:val="20"/>
      </w:rPr>
      <w:t>PEC: fapi@arubapec.it</w:t>
    </w:r>
  </w:p>
  <w:p w:rsidR="000379D4" w:rsidRPr="005A47D9" w:rsidRDefault="000379D4" w:rsidP="00EC1A01">
    <w:pPr>
      <w:pStyle w:val="Pidipagina"/>
      <w:jc w:val="center"/>
      <w:rPr>
        <w:rFonts w:ascii="Times New Roman" w:hAnsi="Times New Roman" w:cs="Times New Roman"/>
        <w:color w:val="0020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27" w:rsidRDefault="00603627" w:rsidP="000379D4">
      <w:pPr>
        <w:spacing w:after="0" w:line="240" w:lineRule="auto"/>
      </w:pPr>
      <w:r>
        <w:separator/>
      </w:r>
    </w:p>
  </w:footnote>
  <w:footnote w:type="continuationSeparator" w:id="0">
    <w:p w:rsidR="00603627" w:rsidRDefault="00603627" w:rsidP="0003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DA" w:rsidRDefault="00D027DA" w:rsidP="00152C6D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sz w:val="28"/>
        <w:szCs w:val="28"/>
      </w:rPr>
    </w:pPr>
  </w:p>
  <w:p w:rsidR="00265921" w:rsidRDefault="00265921" w:rsidP="00D027DA">
    <w:pPr>
      <w:pBdr>
        <w:bottom w:val="single" w:sz="4" w:space="1" w:color="auto"/>
      </w:pBd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-135255</wp:posOffset>
          </wp:positionV>
          <wp:extent cx="911860" cy="962025"/>
          <wp:effectExtent l="19050" t="0" r="2540" b="0"/>
          <wp:wrapTight wrapText="bothSides">
            <wp:wrapPolygon edited="0">
              <wp:start x="-451" y="0"/>
              <wp:lineTo x="-451" y="21386"/>
              <wp:lineTo x="21660" y="21386"/>
              <wp:lineTo x="21660" y="0"/>
              <wp:lineTo x="-451" y="0"/>
            </wp:wrapPolygon>
          </wp:wrapTight>
          <wp:docPr id="1" name="Immagine 1" descr="C:\Users\Utente\Desktop\logoconsil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consild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921" w:rsidRPr="00EC1A01" w:rsidRDefault="00265921" w:rsidP="00FF0681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b/>
        <w:color w:val="244061" w:themeColor="accent1" w:themeShade="80"/>
        <w:sz w:val="36"/>
        <w:szCs w:val="36"/>
      </w:rPr>
    </w:pPr>
    <w:r>
      <w:rPr>
        <w:rFonts w:ascii="Times New Roman" w:hAnsi="Times New Roman" w:cs="Times New Roman"/>
        <w:sz w:val="28"/>
        <w:szCs w:val="28"/>
      </w:rPr>
      <w:t xml:space="preserve">                  </w:t>
    </w:r>
  </w:p>
  <w:p w:rsidR="00D027DA" w:rsidRDefault="00265921" w:rsidP="00D027DA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b/>
        <w:color w:val="244061" w:themeColor="accent1" w:themeShade="80"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              </w:t>
    </w:r>
    <w:r w:rsidR="00D027DA">
      <w:rPr>
        <w:rFonts w:ascii="Times New Roman" w:hAnsi="Times New Roman" w:cs="Times New Roman"/>
        <w:b/>
        <w:color w:val="244061" w:themeColor="accent1" w:themeShade="80"/>
        <w:sz w:val="32"/>
        <w:szCs w:val="32"/>
      </w:rPr>
      <w:t>CON</w:t>
    </w:r>
    <w:r w:rsidR="00D027DA" w:rsidRPr="00EC1A01">
      <w:rPr>
        <w:rFonts w:ascii="Times New Roman" w:hAnsi="Times New Roman" w:cs="Times New Roman"/>
        <w:b/>
        <w:color w:val="C00000"/>
        <w:sz w:val="44"/>
        <w:szCs w:val="44"/>
      </w:rPr>
      <w:t>S</w:t>
    </w:r>
    <w:r w:rsidR="00D027DA">
      <w:rPr>
        <w:rFonts w:ascii="Times New Roman" w:hAnsi="Times New Roman" w:cs="Times New Roman"/>
        <w:b/>
        <w:color w:val="244061" w:themeColor="accent1" w:themeShade="80"/>
        <w:sz w:val="32"/>
        <w:szCs w:val="32"/>
      </w:rPr>
      <w:t>ILDI</w:t>
    </w:r>
  </w:p>
  <w:p w:rsidR="00D027DA" w:rsidRPr="00152C6D" w:rsidRDefault="00152C6D" w:rsidP="00D027DA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color w:val="244061" w:themeColor="accent1" w:themeShade="80"/>
        <w:sz w:val="28"/>
        <w:szCs w:val="28"/>
      </w:rPr>
    </w:pPr>
    <w:proofErr w:type="spellStart"/>
    <w:r w:rsidRPr="00152C6D">
      <w:rPr>
        <w:rFonts w:ascii="Times New Roman" w:hAnsi="Times New Roman" w:cs="Times New Roman"/>
        <w:b/>
        <w:color w:val="244061" w:themeColor="accent1" w:themeShade="80"/>
        <w:sz w:val="28"/>
        <w:szCs w:val="28"/>
      </w:rPr>
      <w:t>CON</w:t>
    </w:r>
    <w:r w:rsidRPr="00152C6D">
      <w:rPr>
        <w:rFonts w:ascii="Times New Roman" w:hAnsi="Times New Roman" w:cs="Times New Roman"/>
        <w:color w:val="244061" w:themeColor="accent1" w:themeShade="80"/>
        <w:sz w:val="28"/>
        <w:szCs w:val="28"/>
      </w:rPr>
      <w:t>federazione</w:t>
    </w:r>
    <w:proofErr w:type="spellEnd"/>
    <w:r w:rsidRPr="00152C6D">
      <w:rPr>
        <w:rFonts w:ascii="Times New Roman" w:hAnsi="Times New Roman" w:cs="Times New Roman"/>
        <w:color w:val="244061" w:themeColor="accent1" w:themeShade="80"/>
        <w:sz w:val="28"/>
        <w:szCs w:val="28"/>
      </w:rPr>
      <w:t xml:space="preserve"> </w:t>
    </w:r>
    <w:r w:rsidRPr="00152C6D">
      <w:rPr>
        <w:rFonts w:ascii="Times New Roman" w:hAnsi="Times New Roman" w:cs="Times New Roman"/>
        <w:b/>
        <w:color w:val="C00000"/>
        <w:sz w:val="32"/>
        <w:szCs w:val="32"/>
      </w:rPr>
      <w:t>S</w:t>
    </w:r>
    <w:r w:rsidRPr="00152C6D">
      <w:rPr>
        <w:rFonts w:ascii="Times New Roman" w:hAnsi="Times New Roman" w:cs="Times New Roman"/>
        <w:color w:val="244061" w:themeColor="accent1" w:themeShade="80"/>
        <w:sz w:val="28"/>
        <w:szCs w:val="28"/>
      </w:rPr>
      <w:t xml:space="preserve">indacale </w:t>
    </w:r>
    <w:r w:rsidRPr="00152C6D">
      <w:rPr>
        <w:rFonts w:ascii="Times New Roman" w:hAnsi="Times New Roman" w:cs="Times New Roman"/>
        <w:b/>
        <w:color w:val="244061" w:themeColor="accent1" w:themeShade="80"/>
        <w:sz w:val="28"/>
        <w:szCs w:val="28"/>
      </w:rPr>
      <w:t>I</w:t>
    </w:r>
    <w:r w:rsidRPr="00152C6D">
      <w:rPr>
        <w:rFonts w:ascii="Times New Roman" w:hAnsi="Times New Roman" w:cs="Times New Roman"/>
        <w:color w:val="244061" w:themeColor="accent1" w:themeShade="80"/>
        <w:sz w:val="28"/>
        <w:szCs w:val="28"/>
      </w:rPr>
      <w:t xml:space="preserve">taliana </w:t>
    </w:r>
    <w:r w:rsidRPr="00152C6D">
      <w:rPr>
        <w:rFonts w:ascii="Times New Roman" w:hAnsi="Times New Roman" w:cs="Times New Roman"/>
        <w:b/>
        <w:color w:val="244061" w:themeColor="accent1" w:themeShade="80"/>
        <w:sz w:val="28"/>
        <w:szCs w:val="28"/>
      </w:rPr>
      <w:t>L</w:t>
    </w:r>
    <w:r w:rsidRPr="00152C6D">
      <w:rPr>
        <w:rFonts w:ascii="Times New Roman" w:hAnsi="Times New Roman" w:cs="Times New Roman"/>
        <w:color w:val="244061" w:themeColor="accent1" w:themeShade="80"/>
        <w:sz w:val="28"/>
        <w:szCs w:val="28"/>
      </w:rPr>
      <w:t xml:space="preserve">avoratori </w:t>
    </w:r>
    <w:proofErr w:type="spellStart"/>
    <w:r w:rsidRPr="00152C6D">
      <w:rPr>
        <w:rFonts w:ascii="Times New Roman" w:hAnsi="Times New Roman" w:cs="Times New Roman"/>
        <w:b/>
        <w:color w:val="244061" w:themeColor="accent1" w:themeShade="80"/>
        <w:sz w:val="28"/>
        <w:szCs w:val="28"/>
      </w:rPr>
      <w:t>DI</w:t>
    </w:r>
    <w:r w:rsidRPr="00152C6D">
      <w:rPr>
        <w:rFonts w:ascii="Times New Roman" w:hAnsi="Times New Roman" w:cs="Times New Roman"/>
        <w:color w:val="244061" w:themeColor="accent1" w:themeShade="80"/>
        <w:sz w:val="28"/>
        <w:szCs w:val="28"/>
      </w:rPr>
      <w:t>pendenti</w:t>
    </w:r>
    <w:proofErr w:type="spellEnd"/>
    <w:r w:rsidR="00D027DA" w:rsidRPr="00152C6D">
      <w:rPr>
        <w:rFonts w:ascii="Times New Roman" w:hAnsi="Times New Roman" w:cs="Times New Roman"/>
        <w:color w:val="244061" w:themeColor="accent1" w:themeShade="80"/>
        <w:sz w:val="28"/>
        <w:szCs w:val="28"/>
      </w:rPr>
      <w:t xml:space="preserve"> </w:t>
    </w:r>
  </w:p>
  <w:p w:rsidR="000379D4" w:rsidRDefault="000379D4" w:rsidP="000379D4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27FC"/>
    <w:rsid w:val="00007868"/>
    <w:rsid w:val="000379D4"/>
    <w:rsid w:val="001079AB"/>
    <w:rsid w:val="00152C6D"/>
    <w:rsid w:val="001C30BB"/>
    <w:rsid w:val="001E20F1"/>
    <w:rsid w:val="00202A55"/>
    <w:rsid w:val="00265921"/>
    <w:rsid w:val="00304A40"/>
    <w:rsid w:val="003A6D97"/>
    <w:rsid w:val="003B5B7C"/>
    <w:rsid w:val="004253A4"/>
    <w:rsid w:val="00522E55"/>
    <w:rsid w:val="005A47D9"/>
    <w:rsid w:val="00603627"/>
    <w:rsid w:val="006253A3"/>
    <w:rsid w:val="0064128C"/>
    <w:rsid w:val="006B451C"/>
    <w:rsid w:val="006E6051"/>
    <w:rsid w:val="006F277B"/>
    <w:rsid w:val="006F2F16"/>
    <w:rsid w:val="0075145A"/>
    <w:rsid w:val="00761CAD"/>
    <w:rsid w:val="00767FA2"/>
    <w:rsid w:val="007D0844"/>
    <w:rsid w:val="00893045"/>
    <w:rsid w:val="008E7286"/>
    <w:rsid w:val="009127FC"/>
    <w:rsid w:val="00A016F9"/>
    <w:rsid w:val="00A0784D"/>
    <w:rsid w:val="00AE6F5A"/>
    <w:rsid w:val="00B036BB"/>
    <w:rsid w:val="00B13B9F"/>
    <w:rsid w:val="00B37207"/>
    <w:rsid w:val="00B8645B"/>
    <w:rsid w:val="00C54ED7"/>
    <w:rsid w:val="00CD565A"/>
    <w:rsid w:val="00D027DA"/>
    <w:rsid w:val="00D32197"/>
    <w:rsid w:val="00D629FE"/>
    <w:rsid w:val="00DB31E8"/>
    <w:rsid w:val="00DF64B1"/>
    <w:rsid w:val="00E71468"/>
    <w:rsid w:val="00EC1A01"/>
    <w:rsid w:val="00EE477A"/>
    <w:rsid w:val="00EF7A9D"/>
    <w:rsid w:val="00F26D08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E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7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79D4"/>
  </w:style>
  <w:style w:type="paragraph" w:styleId="Pidipagina">
    <w:name w:val="footer"/>
    <w:basedOn w:val="Normale"/>
    <w:link w:val="PidipaginaCarattere"/>
    <w:unhideWhenUsed/>
    <w:rsid w:val="00037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379D4"/>
  </w:style>
  <w:style w:type="character" w:styleId="Collegamentoipertestuale">
    <w:name w:val="Hyperlink"/>
    <w:basedOn w:val="Carpredefinitoparagrafo"/>
    <w:uiPriority w:val="99"/>
    <w:unhideWhenUsed/>
    <w:rsid w:val="003A6D97"/>
    <w:rPr>
      <w:color w:val="0000FF" w:themeColor="hyperlink"/>
      <w:u w:val="single"/>
    </w:rPr>
  </w:style>
  <w:style w:type="paragraph" w:styleId="NormaleWeb">
    <w:name w:val="Normal (Web)"/>
    <w:basedOn w:val="Normale"/>
    <w:rsid w:val="0020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zionale@consildi.it" TargetMode="External"/><Relationship Id="rId2" Type="http://schemas.openxmlformats.org/officeDocument/2006/relationships/hyperlink" Target="http://www.consildi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nps.it/agendasedi/INVIA_PEC.ASP?PEC=direzione.agenzia.paola@postacert.inps.gov.it&amp;mail=agenzia.paola@inp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ocuments\CONSILDI\CARTA%20INTESTATA.%20ulti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 ultima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2014-01-10T14:53:00Z</cp:lastPrinted>
  <dcterms:created xsi:type="dcterms:W3CDTF">2014-02-08T22:47:00Z</dcterms:created>
  <dcterms:modified xsi:type="dcterms:W3CDTF">2014-02-08T22:47:00Z</dcterms:modified>
</cp:coreProperties>
</file>